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media/image3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0" w:hanging="0"/>
        <w:rPr/>
      </w:pPr>
      <w:r>
        <w:rPr/>
      </w:r>
    </w:p>
    <w:p>
      <w:pPr>
        <w:pStyle w:val="NoSpacing"/>
        <w:ind w:left="0" w:hanging="0"/>
        <w:rPr>
          <w:sz w:val="22"/>
        </w:rPr>
      </w:pPr>
      <w:r>
        <w:rPr>
          <w:sz w:val="22"/>
        </w:rPr>
        <w:t xml:space="preserve">Coopérative scolaire </w:t>
        <w:br/>
        <w:t>de l’école ….</w:t>
      </w:r>
    </w:p>
    <w:p>
      <w:pPr>
        <w:pStyle w:val="NoSpacing"/>
        <w:ind w:left="5670" w:hanging="0"/>
        <w:rPr>
          <w:sz w:val="22"/>
        </w:rPr>
      </w:pPr>
      <w:r>
        <w:rPr>
          <w:sz w:val="22"/>
        </w:rPr>
      </w:r>
    </w:p>
    <w:p>
      <w:pPr>
        <w:pStyle w:val="NoSpacing"/>
        <w:ind w:left="5670" w:hanging="0"/>
        <w:rPr>
          <w:sz w:val="22"/>
        </w:rPr>
      </w:pPr>
      <w:r>
        <w:rPr>
          <w:sz w:val="22"/>
        </w:rPr>
        <w:t>Mairie de ….</w:t>
      </w:r>
    </w:p>
    <w:p>
      <w:pPr>
        <w:pStyle w:val="NoSpacing"/>
        <w:ind w:left="5670" w:hanging="0"/>
        <w:rPr>
          <w:sz w:val="22"/>
        </w:rPr>
      </w:pPr>
      <w:r>
        <w:rPr>
          <w:sz w:val="22"/>
        </w:rPr>
        <w:t>adresse</w:t>
      </w:r>
    </w:p>
    <w:p>
      <w:pPr>
        <w:pStyle w:val="Normal"/>
        <w:tabs>
          <w:tab w:val="clear" w:pos="720"/>
          <w:tab w:val="left" w:pos="5954" w:leader="none"/>
        </w:tabs>
        <w:ind w:left="567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Spacing"/>
        <w:rPr/>
      </w:pPr>
      <w:r>
        <w:rPr/>
      </w:r>
    </w:p>
    <w:p>
      <w:pPr>
        <w:pStyle w:val="Normal"/>
        <w:tabs>
          <w:tab w:val="clear" w:pos="720"/>
          <w:tab w:val="left" w:pos="5954" w:leader="none"/>
        </w:tabs>
        <w:ind w:left="567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À ………………………….. , le ……….. 202.. </w:t>
      </w:r>
    </w:p>
    <w:p>
      <w:pPr>
        <w:pStyle w:val="Normal"/>
        <w:spacing w:before="0" w:after="1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9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Objet : Demande d’autorisation d’ouverture temporaire de débit de boissons </w:t>
      </w:r>
    </w:p>
    <w:p>
      <w:pPr>
        <w:pStyle w:val="Normal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Normal"/>
        <w:spacing w:lineRule="auto" w:line="254" w:before="0" w:after="2"/>
        <w:ind w:left="-5" w:right="322" w:hanging="10"/>
        <w:jc w:val="center"/>
        <w:rPr>
          <w:sz w:val="24"/>
          <w:szCs w:val="24"/>
        </w:rPr>
      </w:pPr>
      <w:r>
        <w:rPr>
          <w:rFonts w:eastAsia="Arial"/>
          <w:sz w:val="24"/>
          <w:szCs w:val="24"/>
        </w:rPr>
        <w:t>Monsieur (ou Madame) le Maire,</w:t>
      </w:r>
    </w:p>
    <w:p>
      <w:pPr>
        <w:pStyle w:val="Normal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Normal"/>
        <w:spacing w:lineRule="auto" w:line="360" w:before="0" w:after="2"/>
        <w:ind w:left="-5" w:right="322" w:hanging="1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Je soussigné ………………………….………. </w:t>
      </w:r>
      <w:r>
        <w:rPr>
          <w:rFonts w:eastAsia="Arial"/>
          <w:b/>
          <w:i/>
          <w:sz w:val="24"/>
          <w:szCs w:val="24"/>
        </w:rPr>
        <w:t>(nom, prénom)</w:t>
      </w:r>
      <w:r>
        <w:rPr>
          <w:rFonts w:eastAsia="Arial"/>
          <w:sz w:val="24"/>
          <w:szCs w:val="24"/>
        </w:rPr>
        <w:t xml:space="preserve">, mandataire de la coopérative scolaire OCCE de …………………………………………….., ai l’honneur de solliciter l’autorisation d’ouvrir un débit de boissons temporaire de……….. </w:t>
      </w:r>
      <w:r>
        <w:rPr>
          <w:rFonts w:eastAsia="Arial"/>
          <w:b/>
          <w:i/>
          <w:sz w:val="24"/>
          <w:szCs w:val="24"/>
        </w:rPr>
        <w:t>(1</w:t>
      </w:r>
      <w:r>
        <w:rPr>
          <w:rFonts w:eastAsia="Arial"/>
          <w:b/>
          <w:i/>
          <w:sz w:val="24"/>
          <w:szCs w:val="24"/>
          <w:vertAlign w:val="superscript"/>
        </w:rPr>
        <w:t>ère</w:t>
      </w:r>
      <w:r>
        <w:rPr>
          <w:rFonts w:eastAsia="Arial"/>
          <w:b/>
          <w:i/>
          <w:sz w:val="24"/>
          <w:szCs w:val="24"/>
        </w:rPr>
        <w:t xml:space="preserve"> et/ou </w:t>
      </w:r>
      <w:r>
        <w:rPr>
          <w:rFonts w:eastAsia="Arial"/>
          <w:b/>
          <w:i/>
          <w:sz w:val="24"/>
          <w:szCs w:val="24"/>
        </w:rPr>
        <w:t>3</w:t>
      </w:r>
      <w:r>
        <w:rPr>
          <w:rFonts w:eastAsia="Arial"/>
          <w:b/>
          <w:i/>
          <w:sz w:val="24"/>
          <w:szCs w:val="24"/>
          <w:vertAlign w:val="superscript"/>
        </w:rPr>
        <w:t>ème</w:t>
      </w:r>
      <w:r>
        <w:rPr>
          <w:rFonts w:eastAsia="Arial"/>
          <w:b/>
          <w:i/>
          <w:sz w:val="24"/>
          <w:szCs w:val="24"/>
        </w:rPr>
        <w:t xml:space="preserve"> catégorie, </w:t>
      </w:r>
      <w:r>
        <w:rPr>
          <w:rFonts w:eastAsia="Arial"/>
          <w:b w:val="false"/>
          <w:bCs w:val="false"/>
          <w:i/>
          <w:sz w:val="24"/>
          <w:szCs w:val="24"/>
        </w:rPr>
        <w:t xml:space="preserve">détail dans l’article </w:t>
      </w:r>
      <w:hyperlink r:id="rId2">
        <w:r>
          <w:rPr>
            <w:rStyle w:val="LienInternet"/>
            <w:rFonts w:eastAsia="Arial"/>
            <w:b w:val="false"/>
            <w:bCs w:val="false"/>
            <w:i/>
            <w:sz w:val="24"/>
            <w:szCs w:val="24"/>
          </w:rPr>
          <w:t>Article L3321-1</w:t>
        </w:r>
      </w:hyperlink>
      <w:r>
        <w:rPr>
          <w:rFonts w:eastAsia="Arial"/>
          <w:b/>
          <w:i/>
          <w:sz w:val="24"/>
          <w:szCs w:val="24"/>
        </w:rPr>
        <w:t>)</w:t>
      </w:r>
      <w:r>
        <w:rPr>
          <w:rFonts w:eastAsia="Arial"/>
          <w:sz w:val="24"/>
          <w:szCs w:val="24"/>
        </w:rPr>
        <w:t xml:space="preserve">, conformément à l’article </w:t>
      </w:r>
      <w:hyperlink r:id="rId3">
        <w:r>
          <w:rPr>
            <w:rStyle w:val="LienInternet"/>
            <w:rFonts w:eastAsia="Arial"/>
            <w:sz w:val="24"/>
            <w:szCs w:val="24"/>
          </w:rPr>
          <w:t>L. 3334-2</w:t>
        </w:r>
      </w:hyperlink>
      <w:r>
        <w:rPr>
          <w:rFonts w:eastAsia="Arial"/>
          <w:sz w:val="24"/>
          <w:szCs w:val="24"/>
        </w:rPr>
        <w:t xml:space="preserve"> du Code de la Santé publique. </w:t>
      </w:r>
    </w:p>
    <w:p>
      <w:pPr>
        <w:pStyle w:val="Normal"/>
        <w:spacing w:lineRule="auto" w:line="360" w:before="0" w:after="2"/>
        <w:ind w:left="-5" w:right="322" w:hanging="1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La manifestation aura lieu à ……………………..……. </w:t>
      </w:r>
      <w:r>
        <w:rPr>
          <w:rFonts w:eastAsia="Arial"/>
          <w:b/>
          <w:i/>
          <w:sz w:val="24"/>
          <w:szCs w:val="24"/>
        </w:rPr>
        <w:t>(lieu)</w:t>
      </w:r>
      <w:r>
        <w:rPr>
          <w:rFonts w:eastAsia="Arial"/>
          <w:sz w:val="24"/>
          <w:szCs w:val="24"/>
        </w:rPr>
        <w:t xml:space="preserve">, du ……....….. </w:t>
      </w:r>
      <w:r>
        <w:rPr>
          <w:rFonts w:eastAsia="Arial"/>
          <w:b/>
          <w:i/>
          <w:sz w:val="24"/>
          <w:szCs w:val="24"/>
        </w:rPr>
        <w:t>(date de début de la manifestation)</w:t>
      </w:r>
      <w:r>
        <w:rPr>
          <w:rFonts w:eastAsia="Arial"/>
          <w:sz w:val="24"/>
          <w:szCs w:val="24"/>
        </w:rPr>
        <w:t xml:space="preserve"> à …… heures, au ……………. </w:t>
      </w:r>
      <w:r>
        <w:rPr>
          <w:rFonts w:eastAsia="Arial"/>
          <w:b/>
          <w:i/>
          <w:sz w:val="24"/>
          <w:szCs w:val="24"/>
        </w:rPr>
        <w:t>(date de fin de la manifestation)</w:t>
      </w:r>
      <w:r>
        <w:rPr>
          <w:rFonts w:eastAsia="Arial"/>
          <w:sz w:val="24"/>
          <w:szCs w:val="24"/>
        </w:rPr>
        <w:t xml:space="preserve"> à …… heures, à l’occasion de ……………………..… </w:t>
      </w:r>
      <w:r>
        <w:rPr>
          <w:sz w:val="24"/>
          <w:szCs w:val="24"/>
        </w:rPr>
        <w:t xml:space="preserve"> </w:t>
      </w:r>
      <w:r>
        <w:rPr>
          <w:rFonts w:eastAsia="Arial"/>
          <w:b/>
          <w:i/>
          <w:sz w:val="24"/>
          <w:szCs w:val="24"/>
        </w:rPr>
        <w:t>(indiquer le motif de la manifestation)</w:t>
      </w:r>
      <w:r>
        <w:rPr>
          <w:rFonts w:eastAsia="Arial"/>
          <w:sz w:val="24"/>
          <w:szCs w:val="24"/>
        </w:rPr>
        <w:t xml:space="preserve">. </w:t>
      </w:r>
    </w:p>
    <w:p>
      <w:pPr>
        <w:pStyle w:val="Normal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Normal"/>
        <w:ind w:left="-5" w:hanging="1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Souhaitant que notre demande trouve un écho favorable, </w:t>
      </w:r>
      <w:r>
        <w:rPr>
          <w:sz w:val="24"/>
          <w:szCs w:val="24"/>
        </w:rPr>
        <w:t>j</w:t>
      </w:r>
      <w:r>
        <w:rPr>
          <w:rFonts w:eastAsia="Arial"/>
          <w:sz w:val="24"/>
          <w:szCs w:val="24"/>
        </w:rPr>
        <w:t xml:space="preserve">e vous prie d’agréer, Monsieur (ou Madame) le Maire, l’assurance de ma considération distinguée. 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rFonts w:eastAsia="Arial"/>
          <w:sz w:val="24"/>
          <w:szCs w:val="24"/>
        </w:rPr>
      </w:pPr>
      <w:r>
        <w:rPr/>
      </w:r>
    </w:p>
    <w:tbl>
      <w:tblPr>
        <w:tblW w:w="974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3"/>
        <w:gridCol w:w="4873"/>
      </w:tblGrid>
      <w:tr>
        <w:trPr>
          <w:trHeight w:val="1872" w:hRule="atLeast"/>
        </w:trPr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Fonts w:eastAsia="Arial"/>
                <w:sz w:val="24"/>
                <w:szCs w:val="24"/>
              </w:rPr>
              <w:t xml:space="preserve">Signature du mandataire </w:t>
            </w:r>
            <w:r>
              <w:rPr>
                <w:rFonts w:eastAsia="Arial"/>
                <w:sz w:val="24"/>
                <w:szCs w:val="24"/>
              </w:rPr>
              <w:t>de la coopérative</w:t>
            </w:r>
            <w:r>
              <w:rPr>
                <w:rFonts w:eastAsia="Arial"/>
                <w:sz w:val="24"/>
                <w:szCs w:val="24"/>
              </w:rPr>
              <w:t> 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Fonts w:eastAsia="Arial"/>
                <w:sz w:val="24"/>
                <w:szCs w:val="24"/>
              </w:rPr>
              <w:t>Signature du/</w:t>
            </w:r>
            <w:r>
              <w:rPr>
                <w:rFonts w:eastAsia="Arial"/>
                <w:sz w:val="24"/>
                <w:szCs w:val="24"/>
              </w:rPr>
              <w:t>de la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directeur.trice de l’école</w:t>
            </w:r>
            <w:r>
              <w:rPr>
                <w:rFonts w:eastAsia="Arial"/>
                <w:sz w:val="24"/>
                <w:szCs w:val="24"/>
              </w:rPr>
              <w:t>: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080" w:right="1080" w:gutter="0" w:header="567" w:top="2522" w:footer="567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urce Sans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170" cy="51498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2170" cy="5149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Entte"/>
                            <w:jc w:val="right"/>
                            <w:rPr>
                              <w:b/>
                              <w:b/>
                              <w:color w:val="D30C51"/>
                              <w:sz w:val="22"/>
                            </w:rPr>
                          </w:pPr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7" w:name="nom_departement2"/>
                          <w:bookmarkEnd w:id="7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Côte-d'Or</w:t>
                          </w:r>
                        </w:p>
                        <w:p>
                          <w:pPr>
                            <w:pStyle w:val="Contenudecadre"/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67.1pt;height:40.55pt;mso-wrap-distance-left:9pt;mso-wrap-distance-right:9pt;mso-wrap-distance-top:0pt;mso-wrap-distance-bottom:0pt;margin-top:759.8pt;mso-position-vertical-relative:page;margin-left:95.8pt;mso-position-horizontal-relative:page">
              <v:textbox inset="0in,0in,0in,0in">
                <w:txbxContent>
                  <w:p>
                    <w:pPr>
                      <w:pStyle w:val="Entte"/>
                      <w:jc w:val="right"/>
                      <w:rPr>
                        <w:b/>
                        <w:b/>
                        <w:color w:val="D30C51"/>
                        <w:sz w:val="22"/>
                      </w:rPr>
                    </w:pPr>
                    <w:r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8" w:name="nom_departement2"/>
                    <w:bookmarkEnd w:id="8"/>
                    <w:r>
                      <w:rPr>
                        <w:b/>
                        <w:color w:val="D30C51"/>
                        <w:sz w:val="22"/>
                      </w:rPr>
                      <w:t>de Côte-d'Or</w:t>
                    </w:r>
                  </w:p>
                  <w:p>
                    <w:pPr>
                      <w:pStyle w:val="Contenudecadre"/>
                      <w:jc w:val="righ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column">
                <wp:posOffset>2242820</wp:posOffset>
              </wp:positionH>
              <wp:positionV relativeFrom="paragraph">
                <wp:posOffset>121285</wp:posOffset>
              </wp:positionV>
              <wp:extent cx="1040765" cy="24066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0765" cy="2406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sdt>
                          <w:sdtPr>
                            <w:docPartObj>
                              <w:docPartGallery w:val="Page Numbers (Top of Page)"/>
                              <w:docPartUnique w:val="true"/>
                            </w:docPartObj>
                            <w:id w:val="1113453873"/>
                          </w:sdtPr>
                          <w:sdtContent>
                            <w:p>
                              <w:pPr>
                                <w:pStyle w:val="Contenudecadre"/>
                                <w:jc w:val="center"/>
                                <w:rPr>
                                  <w:b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</w:rPr>
                                <w:instrText> PAGE </w:instrText>
                              </w:r>
                              <w:r>
                                <w:rPr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</w:rPr>
                                <w:t>0</w:t>
                              </w:r>
                              <w:r>
                                <w:rPr>
                                  <w:b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/ </w:t>
                              </w:r>
                              <w:r>
                                <w:rPr>
                                  <w:b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</w:rPr>
                                <w:instrText> NUMPAGES </w:instrText>
                              </w:r>
                              <w:r>
                                <w:rPr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pStyle w:val="Contenudecadre"/>
                                <w:rPr/>
                              </w:pPr>
                              <w:r>
                                <w:rPr/>
                              </w:r>
                            </w:p>
                          </w:sdtContent>
                        </w:sdt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81.95pt;height:18.95pt;mso-wrap-distance-left:9pt;mso-wrap-distance-right:9pt;mso-wrap-distance-top:0pt;mso-wrap-distance-bottom:0pt;margin-top:9.55pt;mso-position-vertical-relative:text;margin-left:176.6pt;mso-position-horizontal-relative:text">
              <v:textbox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1499257585"/>
                    </w:sdtPr>
                    <w:sdtContent>
                      <w:p>
                        <w:pPr>
                          <w:pStyle w:val="Contenudecadre"/>
                          <w:jc w:val="center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> PAGE </w:instrText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/ </w:t>
                        </w:r>
                        <w:r>
                          <w:rPr>
                            <w:b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> NUMPAGES </w:instrText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</w:p>
                      <w:p>
                        <w:pPr>
                          <w:pStyle w:val="Contenudecadre"/>
                          <w:rPr/>
                        </w:pPr>
                        <w:r>
                          <w:rPr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3063240</wp:posOffset>
          </wp:positionH>
          <wp:positionV relativeFrom="paragraph">
            <wp:posOffset>-765175</wp:posOffset>
          </wp:positionV>
          <wp:extent cx="2879725" cy="1033145"/>
          <wp:effectExtent l="0" t="0" r="0" b="0"/>
          <wp:wrapNone/>
          <wp:docPr id="5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350" cy="73469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0" cy="7346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10.5pt;height:57.85pt;mso-wrap-distance-left:9pt;mso-wrap-distance-right:9pt;mso-wrap-distance-top:0pt;mso-wrap-distance-bottom:0pt;margin-top:759.8pt;mso-position-vertical-relative:page;margin-left:62.6pt;mso-position-horizontal-relative:page">
              <v:textbox inset="0in,0in,0in,0in">
                <w:txbxContent>
                  <w:p>
                    <w:pPr>
                      <w:pStyle w:val="Contenudecadre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135" cy="543560"/>
          <wp:effectExtent l="0" t="0" r="0" b="0"/>
          <wp:wrapNone/>
          <wp:docPr id="1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eastAsia="fr-FR"/>
      </w:rPr>
    </w:pPr>
    <w:r>
      <w:rPr>
        <w:lang w:eastAsia="fr-FR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-21590</wp:posOffset>
          </wp:positionH>
          <wp:positionV relativeFrom="paragraph">
            <wp:posOffset>8255</wp:posOffset>
          </wp:positionV>
          <wp:extent cx="1704340" cy="1311910"/>
          <wp:effectExtent l="0" t="0" r="0" b="0"/>
          <wp:wrapSquare wrapText="bothSides"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ind w:left="3261" w:hanging="0"/>
      <w:rPr>
        <w:b/>
        <w:b/>
        <w:color w:val="D30C51"/>
        <w:sz w:val="24"/>
        <w:szCs w:val="24"/>
      </w:rPr>
    </w:pPr>
    <w:r>
      <w:rPr>
        <w:b/>
        <w:color w:val="D30C51"/>
        <w:sz w:val="24"/>
        <w:szCs w:val="24"/>
      </w:rPr>
      <w:t xml:space="preserve">Office Central de la Coopération à l’École </w:t>
    </w:r>
    <w:bookmarkStart w:id="0" w:name="nom_departement"/>
    <w:bookmarkEnd w:id="0"/>
    <w:r>
      <w:rPr>
        <w:b/>
        <w:color w:val="D30C51"/>
        <w:sz w:val="24"/>
        <w:szCs w:val="24"/>
      </w:rPr>
      <w:t>de Côte-d'Or</w:t>
    </w:r>
  </w:p>
  <w:p>
    <w:pPr>
      <w:pStyle w:val="Normal"/>
      <w:ind w:left="3261" w:hanging="0"/>
      <w:rPr>
        <w:szCs w:val="18"/>
      </w:rPr>
    </w:pPr>
    <w:r>
      <w:rPr>
        <w:szCs w:val="18"/>
      </w:rPr>
      <w:t>Membre de la Fédération nationale de l’OCCE reconnue d’utilité publique</w:t>
    </w:r>
  </w:p>
  <w:p>
    <w:pPr>
      <w:pStyle w:val="Normal"/>
      <w:spacing w:lineRule="auto" w:line="240" w:before="60" w:after="0"/>
      <w:ind w:left="3261" w:hanging="0"/>
      <w:rPr>
        <w:sz w:val="22"/>
      </w:rPr>
    </w:pPr>
    <w:bookmarkStart w:id="1" w:name="adresse"/>
    <w:bookmarkEnd w:id="1"/>
    <w:r>
      <w:rPr>
        <w:sz w:val="22"/>
      </w:rPr>
      <w:t xml:space="preserve">1, rue Bernard Courtois - </w:t>
    </w:r>
    <w:bookmarkStart w:id="2" w:name="code_postal"/>
    <w:bookmarkEnd w:id="2"/>
    <w:r>
      <w:rPr>
        <w:sz w:val="22"/>
      </w:rPr>
      <w:t xml:space="preserve">21000  </w:t>
    </w:r>
    <w:bookmarkStart w:id="3" w:name="ville"/>
    <w:bookmarkEnd w:id="3"/>
    <w:r>
      <w:rPr>
        <w:sz w:val="22"/>
      </w:rPr>
      <w:t>DIJON</w:t>
    </w:r>
  </w:p>
  <w:p>
    <w:pPr>
      <w:pStyle w:val="Normal"/>
      <w:spacing w:lineRule="auto" w:line="240"/>
      <w:ind w:left="3261" w:hanging="0"/>
      <w:rPr>
        <w:sz w:val="22"/>
      </w:rPr>
    </w:pPr>
    <w:r>
      <w:rPr>
        <w:sz w:val="22"/>
      </w:rPr>
      <w:t xml:space="preserve">Tél. : </w:t>
    </w:r>
    <w:bookmarkStart w:id="4" w:name="tel"/>
    <w:bookmarkEnd w:id="4"/>
    <w:r>
      <w:rPr>
        <w:sz w:val="22"/>
      </w:rPr>
      <w:t>03 80 45 50 46  - 06 52 17 71 30 - ad</w:t>
    </w:r>
    <w:bookmarkStart w:id="5" w:name="num_ad"/>
    <w:bookmarkEnd w:id="5"/>
    <w:r>
      <w:rPr>
        <w:sz w:val="22"/>
      </w:rPr>
      <w:t>21@occe.coop</w:t>
    </w:r>
  </w:p>
  <w:p>
    <w:pPr>
      <w:pStyle w:val="Normal"/>
      <w:spacing w:lineRule="auto" w:line="240"/>
      <w:ind w:left="3261" w:hanging="0"/>
      <w:rPr>
        <w:sz w:val="22"/>
      </w:rPr>
    </w:pPr>
    <w:bookmarkStart w:id="6" w:name="web"/>
    <w:bookmarkEnd w:id="6"/>
    <w:r>
      <w:rPr>
        <w:sz w:val="22"/>
      </w:rPr>
      <w:t>Site Internet : www.ad21.occe.coop</w:t>
    </w:r>
  </w:p>
  <w:p>
    <w:pPr>
      <w:pStyle w:val="NoSpacing"/>
      <w:ind w:left="2410" w:right="-34" w:hanging="0"/>
      <w:jc w:val="center"/>
      <w:rPr>
        <w:rFonts w:ascii="Source Sans Pro" w:hAnsi="Source Sans Pro"/>
        <w:sz w:val="28"/>
        <w:szCs w:val="28"/>
      </w:rPr>
    </w:pPr>
    <w:r>
      <w:rPr>
        <w:rFonts w:ascii="Source Sans Pro" w:hAnsi="Source Sans Pro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45"/>
  <w:defaultTabStop w:val="720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NoSpacing"/>
    <w:qFormat/>
    <w:rsid w:val="002960eb"/>
    <w:pPr>
      <w:widowControl/>
      <w:bidi w:val="0"/>
      <w:spacing w:lineRule="auto" w:line="276" w:before="0" w:after="0"/>
      <w:jc w:val="both"/>
    </w:pPr>
    <w:rPr>
      <w:rFonts w:cs="Calibri" w:cstheme="minorHAnsi" w:ascii="Calibri" w:hAnsi="Calibri" w:eastAsia="Calibri"/>
      <w:color w:val="auto"/>
      <w:kern w:val="0"/>
      <w:sz w:val="18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 w:val="true"/>
      <w:keepLines/>
      <w:spacing w:before="480" w:after="0"/>
      <w:outlineLvl w:val="0"/>
    </w:pPr>
    <w:rPr>
      <w:rFonts w:eastAsia="" w:cs="" w:cstheme="majorBidi" w:eastAsiaTheme="majorEastAsia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 w:val="true"/>
      <w:keepLines/>
      <w:spacing w:before="200" w:after="0"/>
      <w:outlineLvl w:val="1"/>
    </w:pPr>
    <w:rPr>
      <w:rFonts w:eastAsia="" w:cs="" w:cstheme="majorBidi" w:eastAsiaTheme="majorEastAsia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 w:val="true"/>
      <w:keepLines/>
      <w:spacing w:before="200" w:after="0"/>
      <w:outlineLvl w:val="2"/>
    </w:pPr>
    <w:rPr>
      <w:rFonts w:eastAsia=""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 w:val="true"/>
      <w:keepLines/>
      <w:spacing w:before="200" w:after="0"/>
      <w:outlineLvl w:val="3"/>
    </w:pPr>
    <w:rPr>
      <w:rFonts w:eastAsia=""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 w:val="true"/>
      <w:keepLines/>
      <w:spacing w:before="200" w:after="0"/>
      <w:outlineLvl w:val="4"/>
    </w:pPr>
    <w:rPr>
      <w:rFonts w:eastAsia=""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3a3323"/>
    <w:rPr>
      <w:lang w:val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a3323"/>
    <w:rPr>
      <w:lang w:val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a3323"/>
    <w:rPr>
      <w:rFonts w:ascii="Tahoma" w:hAnsi="Tahoma" w:cs="Tahoma"/>
      <w:sz w:val="16"/>
      <w:szCs w:val="16"/>
      <w:lang w:val="fr-FR"/>
    </w:rPr>
  </w:style>
  <w:style w:type="character" w:styleId="LienInternet">
    <w:name w:val="Lien Internet"/>
    <w:basedOn w:val="DefaultParagraphFont"/>
    <w:uiPriority w:val="99"/>
    <w:unhideWhenUsed/>
    <w:rsid w:val="008111f0"/>
    <w:rPr>
      <w:color w:val="0000FF" w:themeColor="hyperlink"/>
      <w:u w:val="single"/>
    </w:rPr>
  </w:style>
  <w:style w:type="character" w:styleId="Titre1Car" w:customStyle="1">
    <w:name w:val="Titre 1 Car"/>
    <w:basedOn w:val="DefaultParagraphFont"/>
    <w:link w:val="Titre1"/>
    <w:uiPriority w:val="9"/>
    <w:qFormat/>
    <w:rsid w:val="00ab18dd"/>
    <w:rPr>
      <w:rFonts w:ascii="Verdana" w:hAnsi="Verdana" w:eastAsia="" w:cs="" w:cstheme="majorBidi" w:eastAsiaTheme="majorEastAsia"/>
      <w:b/>
      <w:bCs/>
      <w:color w:val="365F91" w:themeColor="accent1" w:themeShade="bf"/>
      <w:sz w:val="28"/>
      <w:szCs w:val="28"/>
      <w:lang w:val="fr-FR"/>
    </w:rPr>
  </w:style>
  <w:style w:type="character" w:styleId="Titre2Car" w:customStyle="1">
    <w:name w:val="Titre 2 Car"/>
    <w:basedOn w:val="DefaultParagraphFont"/>
    <w:link w:val="Titre2"/>
    <w:uiPriority w:val="9"/>
    <w:qFormat/>
    <w:rsid w:val="00ab18dd"/>
    <w:rPr>
      <w:rFonts w:ascii="Verdana" w:hAnsi="Verdana" w:eastAsia="" w:cs="" w:cstheme="majorBidi" w:eastAsiaTheme="majorEastAsia"/>
      <w:b/>
      <w:bCs/>
      <w:color w:val="4F81BD" w:themeColor="accent1"/>
      <w:sz w:val="26"/>
      <w:szCs w:val="26"/>
      <w:lang w:val="fr-FR"/>
    </w:rPr>
  </w:style>
  <w:style w:type="character" w:styleId="TitreCar" w:customStyle="1">
    <w:name w:val="Titre Car"/>
    <w:basedOn w:val="DefaultParagraphFont"/>
    <w:link w:val="Titre"/>
    <w:uiPriority w:val="10"/>
    <w:qFormat/>
    <w:rsid w:val="00ab18dd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fr-FR"/>
    </w:rPr>
  </w:style>
  <w:style w:type="character" w:styleId="Titre3Car" w:customStyle="1">
    <w:name w:val="Titre 3 Car"/>
    <w:basedOn w:val="DefaultParagraphFont"/>
    <w:link w:val="Titre3"/>
    <w:uiPriority w:val="9"/>
    <w:qFormat/>
    <w:rsid w:val="002b71eb"/>
    <w:rPr>
      <w:rFonts w:eastAsia="" w:cs="Calibri" w:cstheme="minorHAnsi" w:eastAsiaTheme="majorEastAsia"/>
      <w:b/>
      <w:bCs/>
      <w:color w:val="4F81BD" w:themeColor="accent1"/>
      <w:sz w:val="18"/>
      <w:lang w:val="fr-FR"/>
    </w:rPr>
  </w:style>
  <w:style w:type="character" w:styleId="Titre4Car" w:customStyle="1">
    <w:name w:val="Titre 4 Car"/>
    <w:basedOn w:val="DefaultParagraphFont"/>
    <w:link w:val="Titre4"/>
    <w:uiPriority w:val="9"/>
    <w:qFormat/>
    <w:rsid w:val="002b71eb"/>
    <w:rPr>
      <w:rFonts w:eastAsia="" w:cs="Calibri" w:cstheme="minorHAnsi" w:eastAsiaTheme="majorEastAsia"/>
      <w:b/>
      <w:bCs/>
      <w:i/>
      <w:iCs/>
      <w:color w:val="4F81BD" w:themeColor="accent1"/>
      <w:sz w:val="18"/>
      <w:lang w:val="fr-FR"/>
    </w:rPr>
  </w:style>
  <w:style w:type="character" w:styleId="Titre5Car" w:customStyle="1">
    <w:name w:val="Titre 5 Car"/>
    <w:basedOn w:val="DefaultParagraphFont"/>
    <w:link w:val="Titre5"/>
    <w:uiPriority w:val="9"/>
    <w:qFormat/>
    <w:rsid w:val="002b71eb"/>
    <w:rPr>
      <w:rFonts w:eastAsia="" w:cs="Calibri" w:cstheme="minorHAnsi" w:eastAsiaTheme="majorEastAsia"/>
      <w:color w:val="243F60" w:themeColor="accent1" w:themeShade="7f"/>
      <w:sz w:val="18"/>
      <w:lang w:val="fr-FR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144b61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fr-FR"/>
    </w:rPr>
  </w:style>
  <w:style w:type="character" w:styleId="SubtleEmphasis">
    <w:name w:val="Subtle Emphasis"/>
    <w:basedOn w:val="DefaultParagraphFon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Accentuation"/>
    <w:basedOn w:val="DefaultParagraphFont"/>
    <w:uiPriority w:val="20"/>
    <w:qFormat/>
    <w:rsid w:val="00144b6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44b6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44b61"/>
    <w:rPr>
      <w:b/>
      <w:bCs/>
    </w:rPr>
  </w:style>
  <w:style w:type="character" w:styleId="Titre6Car" w:customStyle="1">
    <w:name w:val="Titre 6 Car"/>
    <w:basedOn w:val="DefaultParagraphFont"/>
    <w:link w:val="Titre6"/>
    <w:uiPriority w:val="9"/>
    <w:qFormat/>
    <w:rsid w:val="00144b61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18"/>
      <w:lang w:val="fr-FR"/>
    </w:rPr>
  </w:style>
  <w:style w:type="character" w:styleId="TexteCar" w:customStyle="1">
    <w:name w:val="texte Car"/>
    <w:basedOn w:val="DefaultParagraphFont"/>
    <w:link w:val="texte"/>
    <w:qFormat/>
    <w:rsid w:val="00331f8a"/>
    <w:rPr>
      <w:rFonts w:cs="Calibri" w:cstheme="minorHAnsi"/>
      <w:lang w:val="fr-FR"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3a3323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a3323"/>
    <w:pPr>
      <w:spacing w:lineRule="auto" w:line="24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1eb"/>
    <w:pPr>
      <w:widowControl/>
      <w:bidi w:val="0"/>
      <w:spacing w:lineRule="auto" w:line="240" w:before="0" w:after="0"/>
      <w:ind w:left="1440" w:hanging="0"/>
      <w:jc w:val="left"/>
    </w:pPr>
    <w:rPr>
      <w:rFonts w:cs="Calibri" w:cstheme="minorHAnsi" w:ascii="Calibri" w:hAnsi="Calibri" w:eastAsia="Calibri"/>
      <w:color w:val="auto"/>
      <w:kern w:val="0"/>
      <w:sz w:val="18"/>
      <w:szCs w:val="22"/>
      <w:lang w:val="fr-FR" w:eastAsia="en-US" w:bidi="ar-SA"/>
    </w:rPr>
  </w:style>
  <w:style w:type="paragraph" w:styleId="Titreprincipal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qFormat/>
    <w:rsid w:val="00ab18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144b61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exte" w:customStyle="1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paragraph" w:styleId="ListParagraph">
    <w:name w:val="List Paragraph"/>
    <w:basedOn w:val="Normal"/>
    <w:uiPriority w:val="34"/>
    <w:qFormat/>
    <w:rsid w:val="007a2cda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f80da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206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egifrance.gouv.fr/codes/article_lc/LEGIARTI000031643382" TargetMode="External"/><Relationship Id="rId3" Type="http://schemas.openxmlformats.org/officeDocument/2006/relationships/hyperlink" Target="https://www.legifrance.gouv.fr/codes/article_lc/LEGIARTI000031643426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CB76-424D-4C11-A5AD-11214866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LibreOffice/7.2.6.2$Windows_X86_64 LibreOffice_project/b0ec3a565991f7569a5a7f5d24fed7f52653d754</Application>
  <AppVersion>15.0000</AppVersion>
  <Pages>1</Pages>
  <Words>216</Words>
  <Characters>1187</Characters>
  <CharactersWithSpaces>1397</CharactersWithSpaces>
  <Paragraphs>23</Paragraphs>
  <Company>OCCE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2022-05-18T07:44:00Z</dcterms:created>
  <dc:creator>RT</dc:creator>
  <dc:description/>
  <dc:language>fr-FR</dc:language>
  <cp:lastModifiedBy/>
  <cp:lastPrinted>2019-06-24T11:01:00Z</cp:lastPrinted>
  <dcterms:modified xsi:type="dcterms:W3CDTF">2023-03-24T16:14:40Z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